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3EF8" w:rsidRPr="00426EDF" w:rsidRDefault="00AB3EF8" w:rsidP="00AB3EF8">
      <w:pPr>
        <w:spacing w:after="300" w:line="240" w:lineRule="auto"/>
        <w:rPr>
          <w:rFonts w:ascii="Times New Roman" w:eastAsia="Times New Roman" w:hAnsi="Times New Roman" w:cs="Times New Roman"/>
          <w:lang w:eastAsia="ru-RU"/>
        </w:rPr>
      </w:pPr>
      <w:r w:rsidRPr="00426EDF">
        <w:rPr>
          <w:rFonts w:ascii="Times New Roman" w:eastAsia="Times New Roman" w:hAnsi="Times New Roman" w:cs="Times New Roman"/>
          <w:b/>
          <w:bCs/>
          <w:lang w:eastAsia="ru-RU"/>
        </w:rPr>
        <w:t xml:space="preserve">Что такое вирус </w:t>
      </w:r>
      <w:proofErr w:type="spellStart"/>
      <w:r w:rsidRPr="00426EDF">
        <w:rPr>
          <w:rFonts w:ascii="Times New Roman" w:eastAsia="Times New Roman" w:hAnsi="Times New Roman" w:cs="Times New Roman"/>
          <w:b/>
          <w:bCs/>
          <w:lang w:eastAsia="ru-RU"/>
        </w:rPr>
        <w:t>Коксаки</w:t>
      </w:r>
      <w:proofErr w:type="spellEnd"/>
      <w:r w:rsidRPr="00426EDF">
        <w:rPr>
          <w:rFonts w:ascii="Times New Roman" w:eastAsia="Times New Roman" w:hAnsi="Times New Roman" w:cs="Times New Roman"/>
          <w:b/>
          <w:bCs/>
          <w:lang w:eastAsia="ru-RU"/>
        </w:rPr>
        <w:t>?</w:t>
      </w:r>
    </w:p>
    <w:p w:rsidR="00AB3EF8" w:rsidRPr="00426EDF" w:rsidRDefault="00AB3EF8" w:rsidP="00AB3EF8">
      <w:pPr>
        <w:spacing w:before="300" w:after="300" w:line="240" w:lineRule="auto"/>
        <w:rPr>
          <w:rFonts w:ascii="Times New Roman" w:eastAsia="Times New Roman" w:hAnsi="Times New Roman" w:cs="Times New Roman"/>
          <w:lang w:eastAsia="ru-RU"/>
        </w:rPr>
      </w:pPr>
      <w:r w:rsidRPr="00426EDF">
        <w:rPr>
          <w:rFonts w:ascii="Times New Roman" w:eastAsia="Times New Roman" w:hAnsi="Times New Roman" w:cs="Times New Roman"/>
          <w:b/>
          <w:bCs/>
          <w:lang w:eastAsia="ru-RU"/>
        </w:rPr>
        <w:t xml:space="preserve">Вирус </w:t>
      </w:r>
      <w:proofErr w:type="spellStart"/>
      <w:r w:rsidRPr="00426EDF">
        <w:rPr>
          <w:rFonts w:ascii="Times New Roman" w:eastAsia="Times New Roman" w:hAnsi="Times New Roman" w:cs="Times New Roman"/>
          <w:b/>
          <w:bCs/>
          <w:lang w:eastAsia="ru-RU"/>
        </w:rPr>
        <w:t>Коксаки</w:t>
      </w:r>
      <w:proofErr w:type="spellEnd"/>
      <w:r w:rsidRPr="00426EDF">
        <w:rPr>
          <w:rFonts w:ascii="Times New Roman" w:eastAsia="Times New Roman" w:hAnsi="Times New Roman" w:cs="Times New Roman"/>
          <w:b/>
          <w:bCs/>
          <w:lang w:eastAsia="ru-RU"/>
        </w:rPr>
        <w:t xml:space="preserve"> относится к </w:t>
      </w:r>
      <w:proofErr w:type="spellStart"/>
      <w:r w:rsidRPr="00426EDF">
        <w:rPr>
          <w:rFonts w:ascii="Times New Roman" w:eastAsia="Times New Roman" w:hAnsi="Times New Roman" w:cs="Times New Roman"/>
          <w:b/>
          <w:bCs/>
          <w:lang w:eastAsia="ru-RU"/>
        </w:rPr>
        <w:t>энтеровирусам</w:t>
      </w:r>
      <w:proofErr w:type="spellEnd"/>
      <w:r w:rsidRPr="00426EDF">
        <w:rPr>
          <w:rFonts w:ascii="Times New Roman" w:eastAsia="Times New Roman" w:hAnsi="Times New Roman" w:cs="Times New Roman"/>
          <w:b/>
          <w:bCs/>
          <w:lang w:eastAsia="ru-RU"/>
        </w:rPr>
        <w:t>,</w:t>
      </w:r>
      <w:r w:rsidRPr="00426EDF">
        <w:rPr>
          <w:rFonts w:ascii="Times New Roman" w:eastAsia="Times New Roman" w:hAnsi="Times New Roman" w:cs="Times New Roman"/>
          <w:lang w:eastAsia="ru-RU"/>
        </w:rPr>
        <w:t> </w:t>
      </w:r>
      <w:proofErr w:type="gramStart"/>
      <w:r w:rsidRPr="00426EDF">
        <w:rPr>
          <w:rFonts w:ascii="Times New Roman" w:eastAsia="Times New Roman" w:hAnsi="Times New Roman" w:cs="Times New Roman"/>
          <w:lang w:eastAsia="ru-RU"/>
        </w:rPr>
        <w:t>которые</w:t>
      </w:r>
      <w:proofErr w:type="gramEnd"/>
      <w:r w:rsidRPr="00426EDF">
        <w:rPr>
          <w:rFonts w:ascii="Times New Roman" w:eastAsia="Times New Roman" w:hAnsi="Times New Roman" w:cs="Times New Roman"/>
          <w:lang w:eastAsia="ru-RU"/>
        </w:rPr>
        <w:t xml:space="preserve"> размножаются в желудочно-кишечном тракте. </w:t>
      </w:r>
      <w:proofErr w:type="spellStart"/>
      <w:r w:rsidRPr="00426EDF">
        <w:rPr>
          <w:rFonts w:ascii="Times New Roman" w:eastAsia="Times New Roman" w:hAnsi="Times New Roman" w:cs="Times New Roman"/>
          <w:lang w:eastAsia="ru-RU"/>
        </w:rPr>
        <w:t>Энтеровирусы</w:t>
      </w:r>
      <w:proofErr w:type="spellEnd"/>
      <w:r w:rsidRPr="00426EDF">
        <w:rPr>
          <w:rFonts w:ascii="Times New Roman" w:eastAsia="Times New Roman" w:hAnsi="Times New Roman" w:cs="Times New Roman"/>
          <w:lang w:eastAsia="ru-RU"/>
        </w:rPr>
        <w:t xml:space="preserve"> хорошо переносят низкие температуры, сохраняются в воде. Источником инфекции является только человек — больной или здоровый носитель.</w:t>
      </w:r>
    </w:p>
    <w:p w:rsidR="00AB3EF8" w:rsidRPr="00426EDF" w:rsidRDefault="00AB3EF8" w:rsidP="00AB3EF8">
      <w:pPr>
        <w:spacing w:before="300" w:after="300" w:line="240" w:lineRule="auto"/>
        <w:rPr>
          <w:rFonts w:ascii="Times New Roman" w:eastAsia="Times New Roman" w:hAnsi="Times New Roman" w:cs="Times New Roman"/>
          <w:lang w:eastAsia="ru-RU"/>
        </w:rPr>
      </w:pPr>
      <w:r w:rsidRPr="00426EDF">
        <w:rPr>
          <w:rFonts w:ascii="Times New Roman" w:eastAsia="Times New Roman" w:hAnsi="Times New Roman" w:cs="Times New Roman"/>
          <w:b/>
          <w:bCs/>
          <w:lang w:eastAsia="ru-RU"/>
        </w:rPr>
        <w:t xml:space="preserve">Кто находится в зоне риска заражения вирусом </w:t>
      </w:r>
      <w:proofErr w:type="spellStart"/>
      <w:r w:rsidRPr="00426EDF">
        <w:rPr>
          <w:rFonts w:ascii="Times New Roman" w:eastAsia="Times New Roman" w:hAnsi="Times New Roman" w:cs="Times New Roman"/>
          <w:b/>
          <w:bCs/>
          <w:lang w:eastAsia="ru-RU"/>
        </w:rPr>
        <w:t>Коксаки</w:t>
      </w:r>
      <w:proofErr w:type="spellEnd"/>
    </w:p>
    <w:p w:rsidR="00AB3EF8" w:rsidRPr="00426EDF" w:rsidRDefault="00AB3EF8" w:rsidP="00AB3EF8">
      <w:pPr>
        <w:spacing w:before="300" w:after="300" w:line="240" w:lineRule="auto"/>
        <w:rPr>
          <w:rFonts w:ascii="Times New Roman" w:eastAsia="Times New Roman" w:hAnsi="Times New Roman" w:cs="Times New Roman"/>
          <w:lang w:eastAsia="ru-RU"/>
        </w:rPr>
      </w:pPr>
      <w:r w:rsidRPr="00426EDF">
        <w:rPr>
          <w:rFonts w:ascii="Times New Roman" w:eastAsia="Times New Roman" w:hAnsi="Times New Roman" w:cs="Times New Roman"/>
          <w:lang w:eastAsia="ru-RU"/>
        </w:rPr>
        <w:t xml:space="preserve">Эти вирусы считаются «детскими», поскольку заболевают преимущественно дети от 3 до 10 лет. У взрослых заболевание встречается редко. Считается, что дети до 3-месячного возраста защищены от этого </w:t>
      </w:r>
      <w:proofErr w:type="spellStart"/>
      <w:r w:rsidRPr="00426EDF">
        <w:rPr>
          <w:rFonts w:ascii="Times New Roman" w:eastAsia="Times New Roman" w:hAnsi="Times New Roman" w:cs="Times New Roman"/>
          <w:lang w:eastAsia="ru-RU"/>
        </w:rPr>
        <w:t>энтеровируса</w:t>
      </w:r>
      <w:proofErr w:type="spellEnd"/>
      <w:r w:rsidRPr="00426EDF">
        <w:rPr>
          <w:rFonts w:ascii="Times New Roman" w:eastAsia="Times New Roman" w:hAnsi="Times New Roman" w:cs="Times New Roman"/>
          <w:lang w:eastAsia="ru-RU"/>
        </w:rPr>
        <w:t xml:space="preserve">, а после 10-12 лет практически все уже имеют за плечами опыт заражения, после которого вырабатывается устойчивый иммунитет. Таким образом, в группу риска заражения вирусом </w:t>
      </w:r>
      <w:proofErr w:type="spellStart"/>
      <w:r w:rsidRPr="00426EDF">
        <w:rPr>
          <w:rFonts w:ascii="Times New Roman" w:eastAsia="Times New Roman" w:hAnsi="Times New Roman" w:cs="Times New Roman"/>
          <w:lang w:eastAsia="ru-RU"/>
        </w:rPr>
        <w:t>Коксаки</w:t>
      </w:r>
      <w:proofErr w:type="spellEnd"/>
      <w:r w:rsidRPr="00426EDF">
        <w:rPr>
          <w:rFonts w:ascii="Times New Roman" w:eastAsia="Times New Roman" w:hAnsi="Times New Roman" w:cs="Times New Roman"/>
          <w:lang w:eastAsia="ru-RU"/>
        </w:rPr>
        <w:t xml:space="preserve"> попадают дети старше 3 месяцев и до 12 лет, однако пик заболевания выпадает на период от 3 до 10 лет.</w:t>
      </w:r>
    </w:p>
    <w:p w:rsidR="00AB3EF8" w:rsidRPr="00426EDF" w:rsidRDefault="00AB3EF8" w:rsidP="00AB3EF8">
      <w:pPr>
        <w:spacing w:before="300" w:after="300" w:line="240" w:lineRule="auto"/>
        <w:rPr>
          <w:rFonts w:ascii="Times New Roman" w:eastAsia="Times New Roman" w:hAnsi="Times New Roman" w:cs="Times New Roman"/>
          <w:lang w:eastAsia="ru-RU"/>
        </w:rPr>
      </w:pPr>
      <w:r w:rsidRPr="00426EDF">
        <w:rPr>
          <w:rFonts w:ascii="Times New Roman" w:eastAsia="Times New Roman" w:hAnsi="Times New Roman" w:cs="Times New Roman"/>
          <w:b/>
          <w:bCs/>
          <w:lang w:eastAsia="ru-RU"/>
        </w:rPr>
        <w:t xml:space="preserve">Как происходит заражение вирусом </w:t>
      </w:r>
      <w:proofErr w:type="spellStart"/>
      <w:r w:rsidRPr="00426EDF">
        <w:rPr>
          <w:rFonts w:ascii="Times New Roman" w:eastAsia="Times New Roman" w:hAnsi="Times New Roman" w:cs="Times New Roman"/>
          <w:b/>
          <w:bCs/>
          <w:lang w:eastAsia="ru-RU"/>
        </w:rPr>
        <w:t>Коксаки</w:t>
      </w:r>
      <w:proofErr w:type="spellEnd"/>
    </w:p>
    <w:p w:rsidR="00AB3EF8" w:rsidRPr="00426EDF" w:rsidRDefault="00AB3EF8" w:rsidP="00AB3EF8">
      <w:pPr>
        <w:spacing w:before="300" w:after="300" w:line="240" w:lineRule="auto"/>
        <w:rPr>
          <w:rFonts w:ascii="Times New Roman" w:eastAsia="Times New Roman" w:hAnsi="Times New Roman" w:cs="Times New Roman"/>
          <w:lang w:eastAsia="ru-RU"/>
        </w:rPr>
      </w:pPr>
      <w:r w:rsidRPr="00426EDF">
        <w:rPr>
          <w:rFonts w:ascii="Times New Roman" w:eastAsia="Times New Roman" w:hAnsi="Times New Roman" w:cs="Times New Roman"/>
          <w:lang w:eastAsia="ru-RU"/>
        </w:rPr>
        <w:t xml:space="preserve">Любые энтеровирусные инфекции считаются болезнями грязных рук, и вирус </w:t>
      </w:r>
      <w:proofErr w:type="spellStart"/>
      <w:r w:rsidRPr="00426EDF">
        <w:rPr>
          <w:rFonts w:ascii="Times New Roman" w:eastAsia="Times New Roman" w:hAnsi="Times New Roman" w:cs="Times New Roman"/>
          <w:lang w:eastAsia="ru-RU"/>
        </w:rPr>
        <w:t>Коксаки</w:t>
      </w:r>
      <w:proofErr w:type="spellEnd"/>
      <w:r w:rsidRPr="00426EDF">
        <w:rPr>
          <w:rFonts w:ascii="Times New Roman" w:eastAsia="Times New Roman" w:hAnsi="Times New Roman" w:cs="Times New Roman"/>
          <w:lang w:eastAsia="ru-RU"/>
        </w:rPr>
        <w:t xml:space="preserve"> не исключение. Заразиться вирусом </w:t>
      </w:r>
      <w:proofErr w:type="spellStart"/>
      <w:r w:rsidRPr="00426EDF">
        <w:rPr>
          <w:rFonts w:ascii="Times New Roman" w:eastAsia="Times New Roman" w:hAnsi="Times New Roman" w:cs="Times New Roman"/>
          <w:lang w:eastAsia="ru-RU"/>
        </w:rPr>
        <w:t>Коксаки</w:t>
      </w:r>
      <w:proofErr w:type="spellEnd"/>
      <w:r w:rsidRPr="00426EDF">
        <w:rPr>
          <w:rFonts w:ascii="Times New Roman" w:eastAsia="Times New Roman" w:hAnsi="Times New Roman" w:cs="Times New Roman"/>
          <w:lang w:eastAsia="ru-RU"/>
        </w:rPr>
        <w:t xml:space="preserve"> можно от человека-носителя, причем как заболевшего, так и при отсутствии признаков заболевания. Распространяется вирус </w:t>
      </w:r>
      <w:proofErr w:type="spellStart"/>
      <w:r w:rsidRPr="00426EDF">
        <w:rPr>
          <w:rFonts w:ascii="Times New Roman" w:eastAsia="Times New Roman" w:hAnsi="Times New Roman" w:cs="Times New Roman"/>
          <w:lang w:eastAsia="ru-RU"/>
        </w:rPr>
        <w:t>орально-фекальным</w:t>
      </w:r>
      <w:proofErr w:type="spellEnd"/>
      <w:r w:rsidRPr="00426EDF">
        <w:rPr>
          <w:rFonts w:ascii="Times New Roman" w:eastAsia="Times New Roman" w:hAnsi="Times New Roman" w:cs="Times New Roman"/>
          <w:lang w:eastAsia="ru-RU"/>
        </w:rPr>
        <w:t xml:space="preserve"> путем — то есть </w:t>
      </w:r>
      <w:proofErr w:type="gramStart"/>
      <w:r w:rsidRPr="00426EDF">
        <w:rPr>
          <w:rFonts w:ascii="Times New Roman" w:eastAsia="Times New Roman" w:hAnsi="Times New Roman" w:cs="Times New Roman"/>
          <w:lang w:eastAsia="ru-RU"/>
        </w:rPr>
        <w:t>заносится</w:t>
      </w:r>
      <w:proofErr w:type="gramEnd"/>
      <w:r w:rsidRPr="00426EDF">
        <w:rPr>
          <w:rFonts w:ascii="Times New Roman" w:eastAsia="Times New Roman" w:hAnsi="Times New Roman" w:cs="Times New Roman"/>
          <w:lang w:eastAsia="ru-RU"/>
        </w:rPr>
        <w:t xml:space="preserve"> в рот с грязными руками.</w:t>
      </w:r>
    </w:p>
    <w:p w:rsidR="00AB3EF8" w:rsidRPr="00426EDF" w:rsidRDefault="00AB3EF8" w:rsidP="00AB3EF8">
      <w:pPr>
        <w:spacing w:before="300" w:after="300" w:line="240" w:lineRule="auto"/>
        <w:rPr>
          <w:rFonts w:ascii="Times New Roman" w:eastAsia="Times New Roman" w:hAnsi="Times New Roman" w:cs="Times New Roman"/>
          <w:lang w:eastAsia="ru-RU"/>
        </w:rPr>
      </w:pPr>
      <w:r w:rsidRPr="00426EDF">
        <w:rPr>
          <w:rFonts w:ascii="Times New Roman" w:eastAsia="Times New Roman" w:hAnsi="Times New Roman" w:cs="Times New Roman"/>
          <w:lang w:eastAsia="ru-RU"/>
        </w:rPr>
        <w:t>Также возможно заражение воздушно-капельным путем, через зараженные продукты, которые не прошли термическую обработку, и даже воду.</w:t>
      </w:r>
    </w:p>
    <w:p w:rsidR="00AB3EF8" w:rsidRPr="00426EDF" w:rsidRDefault="00AB3EF8" w:rsidP="00AB3EF8">
      <w:pPr>
        <w:spacing w:before="300" w:after="300" w:line="240" w:lineRule="auto"/>
        <w:rPr>
          <w:rFonts w:ascii="Times New Roman" w:eastAsia="Times New Roman" w:hAnsi="Times New Roman" w:cs="Times New Roman"/>
          <w:lang w:eastAsia="ru-RU"/>
        </w:rPr>
      </w:pPr>
      <w:r w:rsidRPr="00426EDF">
        <w:rPr>
          <w:rFonts w:ascii="Times New Roman" w:eastAsia="Times New Roman" w:hAnsi="Times New Roman" w:cs="Times New Roman"/>
          <w:b/>
          <w:bCs/>
          <w:lang w:eastAsia="ru-RU"/>
        </w:rPr>
        <w:t xml:space="preserve">Симптомы и признаки заражения вирусом </w:t>
      </w:r>
      <w:proofErr w:type="spellStart"/>
      <w:r w:rsidRPr="00426EDF">
        <w:rPr>
          <w:rFonts w:ascii="Times New Roman" w:eastAsia="Times New Roman" w:hAnsi="Times New Roman" w:cs="Times New Roman"/>
          <w:b/>
          <w:bCs/>
          <w:lang w:eastAsia="ru-RU"/>
        </w:rPr>
        <w:t>Коксаки</w:t>
      </w:r>
      <w:proofErr w:type="spellEnd"/>
    </w:p>
    <w:p w:rsidR="00AB3EF8" w:rsidRPr="00426EDF" w:rsidRDefault="00AB3EF8" w:rsidP="00AB3EF8">
      <w:pPr>
        <w:spacing w:before="300" w:after="300" w:line="240" w:lineRule="auto"/>
        <w:rPr>
          <w:rFonts w:ascii="Times New Roman" w:eastAsia="Times New Roman" w:hAnsi="Times New Roman" w:cs="Times New Roman"/>
          <w:lang w:eastAsia="ru-RU"/>
        </w:rPr>
      </w:pPr>
      <w:r w:rsidRPr="00426EDF">
        <w:rPr>
          <w:rFonts w:ascii="Times New Roman" w:eastAsia="Times New Roman" w:hAnsi="Times New Roman" w:cs="Times New Roman"/>
          <w:lang w:eastAsia="ru-RU"/>
        </w:rPr>
        <w:t>Инкубационный период длится от 2 до 10 дней, чаще всего заболевание проявляется на 3-4-й день.</w:t>
      </w:r>
    </w:p>
    <w:p w:rsidR="00AB3EF8" w:rsidRPr="00426EDF" w:rsidRDefault="00AB3EF8" w:rsidP="00AB3EF8">
      <w:pPr>
        <w:spacing w:before="300" w:after="300" w:line="240" w:lineRule="auto"/>
        <w:rPr>
          <w:rFonts w:ascii="Times New Roman" w:eastAsia="Times New Roman" w:hAnsi="Times New Roman" w:cs="Times New Roman"/>
          <w:lang w:eastAsia="ru-RU"/>
        </w:rPr>
      </w:pPr>
      <w:r w:rsidRPr="00426EDF">
        <w:rPr>
          <w:rFonts w:ascii="Times New Roman" w:eastAsia="Times New Roman" w:hAnsi="Times New Roman" w:cs="Times New Roman"/>
          <w:lang w:eastAsia="ru-RU"/>
        </w:rPr>
        <w:t xml:space="preserve">Первым симптомом вируса </w:t>
      </w:r>
      <w:proofErr w:type="spellStart"/>
      <w:r w:rsidRPr="00426EDF">
        <w:rPr>
          <w:rFonts w:ascii="Times New Roman" w:eastAsia="Times New Roman" w:hAnsi="Times New Roman" w:cs="Times New Roman"/>
          <w:lang w:eastAsia="ru-RU"/>
        </w:rPr>
        <w:t>Коксаки</w:t>
      </w:r>
      <w:proofErr w:type="spellEnd"/>
      <w:r w:rsidRPr="00426EDF">
        <w:rPr>
          <w:rFonts w:ascii="Times New Roman" w:eastAsia="Times New Roman" w:hAnsi="Times New Roman" w:cs="Times New Roman"/>
          <w:lang w:eastAsia="ru-RU"/>
        </w:rPr>
        <w:t xml:space="preserve"> может стать появление язвочек и водянистых прыщиков. Как правило, они становятся следствием развивающейся инфекции. Местом их локализации обычно выступают ноги и руки, однако врачи обнаруживают их и в ротовой полости. Со временем и развитием вируса язвы могут появиться по всему телу, но преимущественно они будут располагаться вокруг рта. Также часто наблюдается синдром рука-нога-рот — сыпь появляется одновременно на слизистой рта, ладонях и ступнях.</w:t>
      </w:r>
    </w:p>
    <w:p w:rsidR="00AB3EF8" w:rsidRPr="00426EDF" w:rsidRDefault="00AB3EF8" w:rsidP="00AB3EF8">
      <w:pPr>
        <w:spacing w:before="300" w:after="300" w:line="240" w:lineRule="auto"/>
        <w:rPr>
          <w:rFonts w:ascii="Times New Roman" w:eastAsia="Times New Roman" w:hAnsi="Times New Roman" w:cs="Times New Roman"/>
          <w:lang w:eastAsia="ru-RU"/>
        </w:rPr>
      </w:pPr>
      <w:r w:rsidRPr="00426EDF">
        <w:rPr>
          <w:rFonts w:ascii="Times New Roman" w:eastAsia="Times New Roman" w:hAnsi="Times New Roman" w:cs="Times New Roman"/>
          <w:lang w:eastAsia="ru-RU"/>
        </w:rPr>
        <w:t xml:space="preserve">Вторым симптомом вируса </w:t>
      </w:r>
      <w:proofErr w:type="spellStart"/>
      <w:r w:rsidRPr="00426EDF">
        <w:rPr>
          <w:rFonts w:ascii="Times New Roman" w:eastAsia="Times New Roman" w:hAnsi="Times New Roman" w:cs="Times New Roman"/>
          <w:lang w:eastAsia="ru-RU"/>
        </w:rPr>
        <w:t>Коксаки</w:t>
      </w:r>
      <w:proofErr w:type="spellEnd"/>
      <w:r w:rsidRPr="00426EDF">
        <w:rPr>
          <w:rFonts w:ascii="Times New Roman" w:eastAsia="Times New Roman" w:hAnsi="Times New Roman" w:cs="Times New Roman"/>
          <w:lang w:eastAsia="ru-RU"/>
        </w:rPr>
        <w:t xml:space="preserve"> может стать плохое самочувствие</w:t>
      </w:r>
      <w:proofErr w:type="gramStart"/>
      <w:r w:rsidRPr="00426EDF">
        <w:rPr>
          <w:rFonts w:ascii="Times New Roman" w:eastAsia="Times New Roman" w:hAnsi="Times New Roman" w:cs="Times New Roman"/>
          <w:lang w:eastAsia="ru-RU"/>
        </w:rPr>
        <w:t>.</w:t>
      </w:r>
      <w:proofErr w:type="gramEnd"/>
      <w:r w:rsidRPr="00426EDF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gramStart"/>
      <w:r w:rsidRPr="00426EDF">
        <w:rPr>
          <w:rFonts w:ascii="Times New Roman" w:eastAsia="Times New Roman" w:hAnsi="Times New Roman" w:cs="Times New Roman"/>
          <w:lang w:eastAsia="ru-RU"/>
        </w:rPr>
        <w:t>в</w:t>
      </w:r>
      <w:proofErr w:type="gramEnd"/>
      <w:r w:rsidRPr="00426EDF">
        <w:rPr>
          <w:rFonts w:ascii="Times New Roman" w:eastAsia="Times New Roman" w:hAnsi="Times New Roman" w:cs="Times New Roman"/>
          <w:lang w:eastAsia="ru-RU"/>
        </w:rPr>
        <w:t>озможны сильная головная боль, рвота и диарея. Также поражается слизистая глотки, из-за чего больному трудно принимать пищу.</w:t>
      </w:r>
    </w:p>
    <w:p w:rsidR="00AB3EF8" w:rsidRPr="00426EDF" w:rsidRDefault="00AB3EF8" w:rsidP="00AB3EF8">
      <w:pPr>
        <w:spacing w:before="300" w:after="300" w:line="240" w:lineRule="auto"/>
        <w:rPr>
          <w:rFonts w:ascii="Times New Roman" w:eastAsia="Times New Roman" w:hAnsi="Times New Roman" w:cs="Times New Roman"/>
          <w:lang w:eastAsia="ru-RU"/>
        </w:rPr>
      </w:pPr>
      <w:r w:rsidRPr="00426EDF">
        <w:rPr>
          <w:rFonts w:ascii="Times New Roman" w:eastAsia="Times New Roman" w:hAnsi="Times New Roman" w:cs="Times New Roman"/>
          <w:lang w:eastAsia="ru-RU"/>
        </w:rPr>
        <w:t xml:space="preserve">Третьим признаком вируса </w:t>
      </w:r>
      <w:proofErr w:type="spellStart"/>
      <w:r w:rsidRPr="00426EDF">
        <w:rPr>
          <w:rFonts w:ascii="Times New Roman" w:eastAsia="Times New Roman" w:hAnsi="Times New Roman" w:cs="Times New Roman"/>
          <w:lang w:eastAsia="ru-RU"/>
        </w:rPr>
        <w:t>Коксаки</w:t>
      </w:r>
      <w:proofErr w:type="spellEnd"/>
      <w:r w:rsidRPr="00426EDF">
        <w:rPr>
          <w:rFonts w:ascii="Times New Roman" w:eastAsia="Times New Roman" w:hAnsi="Times New Roman" w:cs="Times New Roman"/>
          <w:lang w:eastAsia="ru-RU"/>
        </w:rPr>
        <w:t xml:space="preserve"> может стать высокая температура. Она поднимается буквально за несколько часов и может не снижаться около трех дней. Так как этот вирус — инфекционное заболевание, которое не напрямую связано с данным показателем, жаропонижающие медикаментозные препараты окажутся бессильными в борьбе против высокой температуры.</w:t>
      </w:r>
    </w:p>
    <w:p w:rsidR="00AB3EF8" w:rsidRPr="00426EDF" w:rsidRDefault="00AB3EF8" w:rsidP="00AB3EF8">
      <w:pPr>
        <w:spacing w:before="300" w:after="300" w:line="240" w:lineRule="auto"/>
        <w:rPr>
          <w:rFonts w:ascii="Times New Roman" w:eastAsia="Times New Roman" w:hAnsi="Times New Roman" w:cs="Times New Roman"/>
          <w:lang w:eastAsia="ru-RU"/>
        </w:rPr>
      </w:pPr>
      <w:r w:rsidRPr="00426EDF">
        <w:rPr>
          <w:rFonts w:ascii="Times New Roman" w:eastAsia="Times New Roman" w:hAnsi="Times New Roman" w:cs="Times New Roman"/>
          <w:lang w:eastAsia="ru-RU"/>
        </w:rPr>
        <w:t>Как правило, врачи рекомендуют уже при обнаружении первых язвочек обращаться в медицинское учреждение, чтобы появления дальнейших симптомов можно было избежать. Для того чтобы выявить вирус, нужно проводить лабораторное исследование.</w:t>
      </w:r>
    </w:p>
    <w:p w:rsidR="00AB3EF8" w:rsidRPr="00426EDF" w:rsidRDefault="00AB3EF8" w:rsidP="00AB3EF8">
      <w:pPr>
        <w:spacing w:before="300" w:after="300" w:line="240" w:lineRule="auto"/>
        <w:rPr>
          <w:rFonts w:ascii="Times New Roman" w:eastAsia="Times New Roman" w:hAnsi="Times New Roman" w:cs="Times New Roman"/>
          <w:lang w:eastAsia="ru-RU"/>
        </w:rPr>
      </w:pPr>
      <w:r w:rsidRPr="00426EDF">
        <w:rPr>
          <w:rFonts w:ascii="Times New Roman" w:eastAsia="Times New Roman" w:hAnsi="Times New Roman" w:cs="Times New Roman"/>
          <w:b/>
          <w:bCs/>
          <w:lang w:eastAsia="ru-RU"/>
        </w:rPr>
        <w:t xml:space="preserve">Профилактика вируса </w:t>
      </w:r>
      <w:proofErr w:type="spellStart"/>
      <w:r w:rsidRPr="00426EDF">
        <w:rPr>
          <w:rFonts w:ascii="Times New Roman" w:eastAsia="Times New Roman" w:hAnsi="Times New Roman" w:cs="Times New Roman"/>
          <w:b/>
          <w:bCs/>
          <w:lang w:eastAsia="ru-RU"/>
        </w:rPr>
        <w:t>Коксаки</w:t>
      </w:r>
      <w:proofErr w:type="spellEnd"/>
    </w:p>
    <w:p w:rsidR="00AB3EF8" w:rsidRPr="00426EDF" w:rsidRDefault="00AB3EF8" w:rsidP="00AB3EF8">
      <w:pPr>
        <w:spacing w:before="300" w:after="300" w:line="240" w:lineRule="auto"/>
        <w:rPr>
          <w:rFonts w:ascii="Times New Roman" w:eastAsia="Times New Roman" w:hAnsi="Times New Roman" w:cs="Times New Roman"/>
          <w:lang w:eastAsia="ru-RU"/>
        </w:rPr>
      </w:pPr>
      <w:r w:rsidRPr="00426EDF">
        <w:rPr>
          <w:rFonts w:ascii="Times New Roman" w:eastAsia="Times New Roman" w:hAnsi="Times New Roman" w:cs="Times New Roman"/>
          <w:lang w:eastAsia="ru-RU"/>
        </w:rPr>
        <w:t xml:space="preserve">На сегодняшний день вакцины от вируса </w:t>
      </w:r>
      <w:proofErr w:type="spellStart"/>
      <w:r w:rsidRPr="00426EDF">
        <w:rPr>
          <w:rFonts w:ascii="Times New Roman" w:eastAsia="Times New Roman" w:hAnsi="Times New Roman" w:cs="Times New Roman"/>
          <w:lang w:eastAsia="ru-RU"/>
        </w:rPr>
        <w:t>Коксаки</w:t>
      </w:r>
      <w:proofErr w:type="spellEnd"/>
      <w:r w:rsidRPr="00426EDF">
        <w:rPr>
          <w:rFonts w:ascii="Times New Roman" w:eastAsia="Times New Roman" w:hAnsi="Times New Roman" w:cs="Times New Roman"/>
          <w:lang w:eastAsia="ru-RU"/>
        </w:rPr>
        <w:t xml:space="preserve">, впрочем, как и от других </w:t>
      </w:r>
      <w:proofErr w:type="spellStart"/>
      <w:r w:rsidRPr="00426EDF">
        <w:rPr>
          <w:rFonts w:ascii="Times New Roman" w:eastAsia="Times New Roman" w:hAnsi="Times New Roman" w:cs="Times New Roman"/>
          <w:lang w:eastAsia="ru-RU"/>
        </w:rPr>
        <w:t>энтеровирусов</w:t>
      </w:r>
      <w:proofErr w:type="spellEnd"/>
      <w:r w:rsidRPr="00426EDF">
        <w:rPr>
          <w:rFonts w:ascii="Times New Roman" w:eastAsia="Times New Roman" w:hAnsi="Times New Roman" w:cs="Times New Roman"/>
          <w:lang w:eastAsia="ru-RU"/>
        </w:rPr>
        <w:t xml:space="preserve">, не получено. Единственная профилактика — соблюдение личной гигиены. Но поскольку один из </w:t>
      </w:r>
      <w:r w:rsidRPr="00426EDF">
        <w:rPr>
          <w:rFonts w:ascii="Times New Roman" w:eastAsia="Times New Roman" w:hAnsi="Times New Roman" w:cs="Times New Roman"/>
          <w:lang w:eastAsia="ru-RU"/>
        </w:rPr>
        <w:lastRenderedPageBreak/>
        <w:t>путей передачи вируса — воздушно-капельный, то и этот способ не панацея. Желательно, чтобы ребенок меньше бывал в людных местах, особенно в эпидемический период. Не стоит глотать воду из бассейна, рекомендуется пить только специальную питьевую воду из чистой посуды.</w:t>
      </w:r>
    </w:p>
    <w:p w:rsidR="00AB3EF8" w:rsidRPr="00426EDF" w:rsidRDefault="00AB3EF8" w:rsidP="00AB3EF8">
      <w:pPr>
        <w:spacing w:before="300" w:after="300" w:line="240" w:lineRule="auto"/>
        <w:rPr>
          <w:rFonts w:ascii="Times New Roman" w:eastAsia="Times New Roman" w:hAnsi="Times New Roman" w:cs="Times New Roman"/>
          <w:lang w:eastAsia="ru-RU"/>
        </w:rPr>
      </w:pPr>
      <w:r w:rsidRPr="00426EDF">
        <w:rPr>
          <w:rFonts w:ascii="Times New Roman" w:eastAsia="Times New Roman" w:hAnsi="Times New Roman" w:cs="Times New Roman"/>
          <w:lang w:eastAsia="ru-RU"/>
        </w:rPr>
        <w:t>В большинстве случаев болезнь постепенно проходит в течение 7-10 дней при симптоматическом лечении. В редких случаях могут развиваться осложнения в виде обезвоживания, менингита или энцефалита (воспаление головного мозга).</w:t>
      </w:r>
    </w:p>
    <w:p w:rsidR="00AB3EF8" w:rsidRPr="00426EDF" w:rsidRDefault="00AB3EF8" w:rsidP="00AB3EF8">
      <w:pPr>
        <w:spacing w:before="300" w:after="300" w:line="240" w:lineRule="auto"/>
        <w:rPr>
          <w:rFonts w:ascii="Times New Roman" w:eastAsia="Times New Roman" w:hAnsi="Times New Roman" w:cs="Times New Roman"/>
          <w:lang w:eastAsia="ru-RU"/>
        </w:rPr>
      </w:pPr>
      <w:r w:rsidRPr="00426EDF">
        <w:rPr>
          <w:rFonts w:ascii="Times New Roman" w:eastAsia="Times New Roman" w:hAnsi="Times New Roman" w:cs="Times New Roman"/>
          <w:lang w:eastAsia="ru-RU"/>
        </w:rPr>
        <w:t xml:space="preserve">В целях профилактики возникновения заболеваний вирусом </w:t>
      </w:r>
      <w:proofErr w:type="spellStart"/>
      <w:r w:rsidRPr="00426EDF">
        <w:rPr>
          <w:rFonts w:ascii="Times New Roman" w:eastAsia="Times New Roman" w:hAnsi="Times New Roman" w:cs="Times New Roman"/>
          <w:lang w:eastAsia="ru-RU"/>
        </w:rPr>
        <w:t>Коксаки</w:t>
      </w:r>
      <w:proofErr w:type="spellEnd"/>
      <w:r w:rsidRPr="00426EDF">
        <w:rPr>
          <w:rFonts w:ascii="Times New Roman" w:eastAsia="Times New Roman" w:hAnsi="Times New Roman" w:cs="Times New Roman"/>
          <w:lang w:eastAsia="ru-RU"/>
        </w:rPr>
        <w:t xml:space="preserve"> и другими энтеровирусными инфекциями необходимо придерживаться следующих правил:</w:t>
      </w:r>
    </w:p>
    <w:p w:rsidR="00AB3EF8" w:rsidRPr="00426EDF" w:rsidRDefault="00AB3EF8" w:rsidP="00AB3EF8">
      <w:pPr>
        <w:numPr>
          <w:ilvl w:val="0"/>
          <w:numId w:val="1"/>
        </w:numPr>
        <w:spacing w:before="100" w:beforeAutospacing="1" w:after="100" w:afterAutospacing="1" w:line="240" w:lineRule="auto"/>
        <w:ind w:left="-450"/>
        <w:rPr>
          <w:rFonts w:ascii="Times New Roman" w:eastAsia="Times New Roman" w:hAnsi="Times New Roman" w:cs="Times New Roman"/>
          <w:lang w:eastAsia="ru-RU"/>
        </w:rPr>
      </w:pPr>
      <w:r w:rsidRPr="00426EDF">
        <w:rPr>
          <w:rFonts w:ascii="Times New Roman" w:eastAsia="Times New Roman" w:hAnsi="Times New Roman" w:cs="Times New Roman"/>
          <w:lang w:eastAsia="ru-RU"/>
        </w:rPr>
        <w:t>соблюдать правила личной гигиены, тщательно мыть руки с мылом перед едой, после посещения туалета, после возвращения с прогулок;</w:t>
      </w:r>
    </w:p>
    <w:p w:rsidR="00AB3EF8" w:rsidRPr="00426EDF" w:rsidRDefault="00AB3EF8" w:rsidP="00AB3EF8">
      <w:pPr>
        <w:numPr>
          <w:ilvl w:val="0"/>
          <w:numId w:val="1"/>
        </w:numPr>
        <w:spacing w:before="100" w:beforeAutospacing="1" w:after="100" w:afterAutospacing="1" w:line="240" w:lineRule="auto"/>
        <w:ind w:left="-450"/>
        <w:rPr>
          <w:rFonts w:ascii="Times New Roman" w:eastAsia="Times New Roman" w:hAnsi="Times New Roman" w:cs="Times New Roman"/>
          <w:lang w:eastAsia="ru-RU"/>
        </w:rPr>
      </w:pPr>
      <w:r w:rsidRPr="00426EDF">
        <w:rPr>
          <w:rFonts w:ascii="Times New Roman" w:eastAsia="Times New Roman" w:hAnsi="Times New Roman" w:cs="Times New Roman"/>
          <w:lang w:eastAsia="ru-RU"/>
        </w:rPr>
        <w:t xml:space="preserve">использовать для питья только </w:t>
      </w:r>
      <w:proofErr w:type="spellStart"/>
      <w:r w:rsidRPr="00426EDF">
        <w:rPr>
          <w:rFonts w:ascii="Times New Roman" w:eastAsia="Times New Roman" w:hAnsi="Times New Roman" w:cs="Times New Roman"/>
          <w:lang w:eastAsia="ru-RU"/>
        </w:rPr>
        <w:t>бутилированную</w:t>
      </w:r>
      <w:proofErr w:type="spellEnd"/>
      <w:r w:rsidRPr="00426EDF">
        <w:rPr>
          <w:rFonts w:ascii="Times New Roman" w:eastAsia="Times New Roman" w:hAnsi="Times New Roman" w:cs="Times New Roman"/>
          <w:lang w:eastAsia="ru-RU"/>
        </w:rPr>
        <w:t xml:space="preserve"> или кипяченую воду;</w:t>
      </w:r>
    </w:p>
    <w:p w:rsidR="00AB3EF8" w:rsidRPr="00426EDF" w:rsidRDefault="00AB3EF8" w:rsidP="00AB3EF8">
      <w:pPr>
        <w:numPr>
          <w:ilvl w:val="0"/>
          <w:numId w:val="1"/>
        </w:numPr>
        <w:spacing w:before="100" w:beforeAutospacing="1" w:after="100" w:afterAutospacing="1" w:line="240" w:lineRule="auto"/>
        <w:ind w:left="-450"/>
        <w:rPr>
          <w:rFonts w:ascii="Times New Roman" w:eastAsia="Times New Roman" w:hAnsi="Times New Roman" w:cs="Times New Roman"/>
          <w:lang w:eastAsia="ru-RU"/>
        </w:rPr>
      </w:pPr>
      <w:r w:rsidRPr="00426EDF">
        <w:rPr>
          <w:rFonts w:ascii="Times New Roman" w:eastAsia="Times New Roman" w:hAnsi="Times New Roman" w:cs="Times New Roman"/>
          <w:lang w:eastAsia="ru-RU"/>
        </w:rPr>
        <w:t>соблюдать температурные условия хранения пищи, употреблять в пищу продукты с известными сроками хранения;</w:t>
      </w:r>
    </w:p>
    <w:p w:rsidR="00AB3EF8" w:rsidRPr="00426EDF" w:rsidRDefault="00AB3EF8" w:rsidP="00AB3EF8">
      <w:pPr>
        <w:numPr>
          <w:ilvl w:val="0"/>
          <w:numId w:val="1"/>
        </w:numPr>
        <w:spacing w:before="100" w:beforeAutospacing="1" w:after="100" w:afterAutospacing="1" w:line="240" w:lineRule="auto"/>
        <w:ind w:left="-450"/>
        <w:rPr>
          <w:rFonts w:ascii="Times New Roman" w:eastAsia="Times New Roman" w:hAnsi="Times New Roman" w:cs="Times New Roman"/>
          <w:lang w:eastAsia="ru-RU"/>
        </w:rPr>
      </w:pPr>
      <w:r w:rsidRPr="00426EDF">
        <w:rPr>
          <w:rFonts w:ascii="Times New Roman" w:eastAsia="Times New Roman" w:hAnsi="Times New Roman" w:cs="Times New Roman"/>
          <w:lang w:eastAsia="ru-RU"/>
        </w:rPr>
        <w:t>тщательно мыть фрукты, ягоды, овощи;</w:t>
      </w:r>
    </w:p>
    <w:p w:rsidR="00AB3EF8" w:rsidRPr="00426EDF" w:rsidRDefault="00AB3EF8" w:rsidP="00AB3EF8">
      <w:pPr>
        <w:numPr>
          <w:ilvl w:val="0"/>
          <w:numId w:val="1"/>
        </w:numPr>
        <w:spacing w:before="100" w:beforeAutospacing="1" w:after="100" w:afterAutospacing="1" w:line="240" w:lineRule="auto"/>
        <w:ind w:left="-450"/>
        <w:rPr>
          <w:rFonts w:ascii="Times New Roman" w:eastAsia="Times New Roman" w:hAnsi="Times New Roman" w:cs="Times New Roman"/>
          <w:lang w:eastAsia="ru-RU"/>
        </w:rPr>
      </w:pPr>
      <w:r w:rsidRPr="00426EDF">
        <w:rPr>
          <w:rFonts w:ascii="Times New Roman" w:eastAsia="Times New Roman" w:hAnsi="Times New Roman" w:cs="Times New Roman"/>
          <w:lang w:eastAsia="ru-RU"/>
        </w:rPr>
        <w:t>при ухудшении эпидемиологической ситуации ограничивать допуск детей в бассейны.</w:t>
      </w:r>
    </w:p>
    <w:p w:rsidR="00AB3EF8" w:rsidRPr="00426EDF" w:rsidRDefault="00AB3EF8" w:rsidP="00AB3EF8">
      <w:pPr>
        <w:spacing w:before="300" w:after="300" w:line="240" w:lineRule="auto"/>
        <w:rPr>
          <w:rFonts w:ascii="Times New Roman" w:eastAsia="Times New Roman" w:hAnsi="Times New Roman" w:cs="Times New Roman"/>
          <w:lang w:eastAsia="ru-RU"/>
        </w:rPr>
      </w:pPr>
      <w:r w:rsidRPr="00426EDF">
        <w:rPr>
          <w:rFonts w:ascii="Times New Roman" w:eastAsia="Times New Roman" w:hAnsi="Times New Roman" w:cs="Times New Roman"/>
          <w:b/>
          <w:bCs/>
          <w:lang w:eastAsia="ru-RU"/>
        </w:rPr>
        <w:t>         При первых признаках ухудшения самочувствия следует обращаться за медицинской помощью.</w:t>
      </w:r>
      <w:r w:rsidRPr="00426EDF">
        <w:rPr>
          <w:rFonts w:ascii="Times New Roman" w:eastAsia="Times New Roman" w:hAnsi="Times New Roman" w:cs="Times New Roman"/>
          <w:lang w:eastAsia="ru-RU"/>
        </w:rPr>
        <w:t> При стандартном течении болезни симптомы исчезают за одну-две недели. В таких случаях помощь больному сводится к облегчению состояния: снижению температуры, предупреждению обезвоживания и созданию необходимых гигиенических условий.</w:t>
      </w:r>
    </w:p>
    <w:sectPr w:rsidR="00AB3EF8" w:rsidRPr="00426EDF" w:rsidSect="003F5B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A091D"/>
    <w:multiLevelType w:val="multilevel"/>
    <w:tmpl w:val="79148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FD95FAC"/>
    <w:multiLevelType w:val="multilevel"/>
    <w:tmpl w:val="20629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3EF8"/>
    <w:rsid w:val="0016742D"/>
    <w:rsid w:val="003F5B2E"/>
    <w:rsid w:val="00426EDF"/>
    <w:rsid w:val="009723E1"/>
    <w:rsid w:val="00AB3EF8"/>
    <w:rsid w:val="00F26A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5B2E"/>
  </w:style>
  <w:style w:type="paragraph" w:styleId="3">
    <w:name w:val="heading 3"/>
    <w:basedOn w:val="a"/>
    <w:link w:val="30"/>
    <w:uiPriority w:val="9"/>
    <w:qFormat/>
    <w:rsid w:val="00AB3EF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B3EF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AB3E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B3EF8"/>
    <w:rPr>
      <w:b/>
      <w:bCs/>
    </w:rPr>
  </w:style>
  <w:style w:type="character" w:customStyle="1" w:styleId="apple-converted-space">
    <w:name w:val="apple-converted-space"/>
    <w:basedOn w:val="a0"/>
    <w:rsid w:val="00AB3EF8"/>
  </w:style>
  <w:style w:type="character" w:styleId="a5">
    <w:name w:val="Hyperlink"/>
    <w:basedOn w:val="a0"/>
    <w:uiPriority w:val="99"/>
    <w:semiHidden/>
    <w:unhideWhenUsed/>
    <w:rsid w:val="00AB3EF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607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22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568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700074">
                  <w:marLeft w:val="-4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494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537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8960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7707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637</Words>
  <Characters>3631</Characters>
  <Application>Microsoft Office Word</Application>
  <DocSecurity>0</DocSecurity>
  <Lines>30</Lines>
  <Paragraphs>8</Paragraphs>
  <ScaleCrop>false</ScaleCrop>
  <Company>Microsoft</Company>
  <LinksUpToDate>false</LinksUpToDate>
  <CharactersWithSpaces>4260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2019-10-16T10:15:00Z</cp:lastPrinted>
  <dcterms:created xsi:type="dcterms:W3CDTF">2019-10-07T17:13:00Z</dcterms:created>
  <dcterms:modified xsi:type="dcterms:W3CDTF">2019-10-16T10:15:00Z</dcterms:modified>
</cp:coreProperties>
</file>